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32" w:rsidRPr="0000634B" w:rsidRDefault="00137D61" w:rsidP="00006888">
      <w:pPr>
        <w:pStyle w:val="Kopfzeile"/>
        <w:tabs>
          <w:tab w:val="clear" w:pos="8640"/>
          <w:tab w:val="right" w:pos="9050"/>
        </w:tabs>
        <w:outlineLvl w:val="0"/>
        <w:rPr>
          <w:rFonts w:ascii="Arial" w:hAnsi="Arial" w:cs="Arial"/>
          <w:b/>
          <w:i w:val="0"/>
          <w:sz w:val="32"/>
          <w:szCs w:val="32"/>
        </w:rPr>
      </w:pPr>
      <w:r>
        <w:rPr>
          <w:rFonts w:ascii="Gautami" w:hAnsi="Gautami" w:cs="Gautami"/>
          <w:b/>
          <w:i w:val="0"/>
          <w:noProof/>
          <w:sz w:val="28"/>
        </w:rPr>
        <w:drawing>
          <wp:anchor distT="0" distB="0" distL="114300" distR="114300" simplePos="0" relativeHeight="251657728" behindDoc="1" locked="0" layoutInCell="1" allowOverlap="1">
            <wp:simplePos x="0" y="0"/>
            <wp:positionH relativeFrom="column">
              <wp:posOffset>4459605</wp:posOffset>
            </wp:positionH>
            <wp:positionV relativeFrom="paragraph">
              <wp:posOffset>-166370</wp:posOffset>
            </wp:positionV>
            <wp:extent cx="1473835" cy="1066800"/>
            <wp:effectExtent l="0" t="0" r="0" b="0"/>
            <wp:wrapTight wrapText="bothSides">
              <wp:wrapPolygon edited="0">
                <wp:start x="0" y="0"/>
                <wp:lineTo x="0" y="21214"/>
                <wp:lineTo x="21218" y="21214"/>
                <wp:lineTo x="21218" y="0"/>
                <wp:lineTo x="0" y="0"/>
              </wp:wrapPolygon>
            </wp:wrapTight>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1" locked="0" layoutInCell="1" allowOverlap="1">
                <wp:simplePos x="0" y="0"/>
                <wp:positionH relativeFrom="column">
                  <wp:posOffset>122555</wp:posOffset>
                </wp:positionH>
                <wp:positionV relativeFrom="paragraph">
                  <wp:posOffset>0</wp:posOffset>
                </wp:positionV>
                <wp:extent cx="114935" cy="112966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29665"/>
                          <a:chOff x="1417" y="1057"/>
                          <a:chExt cx="325" cy="14045"/>
                        </a:xfrm>
                      </wpg:grpSpPr>
                      <wps:wsp>
                        <wps:cNvPr id="5" name="Rectangle 3"/>
                        <wps:cNvSpPr>
                          <a:spLocks noChangeArrowheads="1"/>
                        </wps:cNvSpPr>
                        <wps:spPr bwMode="auto">
                          <a:xfrm>
                            <a:off x="1417" y="1237"/>
                            <a:ext cx="325" cy="13860"/>
                          </a:xfrm>
                          <a:prstGeom prst="rect">
                            <a:avLst/>
                          </a:prstGeom>
                          <a:solidFill>
                            <a:srgbClr val="008000"/>
                          </a:solidFill>
                          <a:ln w="0">
                            <a:solidFill>
                              <a:srgbClr val="339966"/>
                            </a:solidFill>
                            <a:miter lim="800000"/>
                            <a:headEnd/>
                            <a:tailEnd/>
                          </a:ln>
                        </wps:spPr>
                        <wps:bodyPr rot="0" vert="horz" wrap="square" lIns="91440" tIns="45720" rIns="91440" bIns="45720" anchor="ctr" anchorCtr="0" upright="1">
                          <a:noAutofit/>
                        </wps:bodyPr>
                      </wps:wsp>
                      <wps:wsp>
                        <wps:cNvPr id="6" name="Oval 4"/>
                        <wps:cNvSpPr>
                          <a:spLocks noChangeArrowheads="1"/>
                        </wps:cNvSpPr>
                        <wps:spPr bwMode="auto">
                          <a:xfrm>
                            <a:off x="1419" y="14737"/>
                            <a:ext cx="320" cy="365"/>
                          </a:xfrm>
                          <a:prstGeom prst="ellipse">
                            <a:avLst/>
                          </a:prstGeom>
                          <a:solidFill>
                            <a:srgbClr val="008000"/>
                          </a:solidFill>
                          <a:ln w="0">
                            <a:solidFill>
                              <a:srgbClr val="008000"/>
                            </a:solidFill>
                            <a:round/>
                            <a:headEnd/>
                            <a:tailEnd/>
                          </a:ln>
                        </wps:spPr>
                        <wps:bodyPr rot="0" vert="horz" wrap="square" lIns="91440" tIns="45720" rIns="91440" bIns="45720" anchor="ctr" anchorCtr="0" upright="1">
                          <a:noAutofit/>
                        </wps:bodyPr>
                      </wps:wsp>
                      <wps:wsp>
                        <wps:cNvPr id="7" name="Oval 5"/>
                        <wps:cNvSpPr>
                          <a:spLocks noChangeArrowheads="1"/>
                        </wps:cNvSpPr>
                        <wps:spPr bwMode="auto">
                          <a:xfrm>
                            <a:off x="1417" y="1057"/>
                            <a:ext cx="320" cy="358"/>
                          </a:xfrm>
                          <a:prstGeom prst="ellipse">
                            <a:avLst/>
                          </a:prstGeom>
                          <a:solidFill>
                            <a:srgbClr val="008000"/>
                          </a:solidFill>
                          <a:ln w="0">
                            <a:solidFill>
                              <a:srgbClr val="008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D8C38" id="Group 15" o:spid="_x0000_s1026" style="position:absolute;margin-left:9.65pt;margin-top:0;width:9.05pt;height:88.95pt;z-index:-251660800" coordorigin="1417,1057" coordsize="325,1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">
                <v:rect id="Rectangle 3" o:spid="_x0000_s1027" style="position:absolute;left:1417;top:1237;width:325;height:1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" fillcolor="green" strokecolor="#396" strokeweight="0"/>
                <v:oval id="Oval 4" o:spid="_x0000_s1028" style="position:absolute;left:1419;top:14737;width:320;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" fillcolor="green" strokecolor="green" strokeweight="0"/>
                <v:oval id="Oval 5" o:spid="_x0000_s1029" style="position:absolute;left:1417;top:1057;width:320;height: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" fillcolor="green" strokecolor="green" strokeweight="0"/>
              </v:group>
            </w:pict>
          </mc:Fallback>
        </mc:AlternateContent>
      </w:r>
      <w:r>
        <w:rPr>
          <w:noProof/>
        </w:rPr>
        <mc:AlternateContent>
          <mc:Choice Requires="wps">
            <w:drawing>
              <wp:anchor distT="0" distB="0" distL="114300" distR="114300" simplePos="0" relativeHeight="251656704" behindDoc="1" locked="1" layoutInCell="1" allowOverlap="1">
                <wp:simplePos x="0" y="0"/>
                <wp:positionH relativeFrom="column">
                  <wp:posOffset>83820</wp:posOffset>
                </wp:positionH>
                <wp:positionV relativeFrom="page">
                  <wp:posOffset>1677670</wp:posOffset>
                </wp:positionV>
                <wp:extent cx="3792855" cy="4508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45085"/>
                        </a:xfrm>
                        <a:prstGeom prst="rect">
                          <a:avLst/>
                        </a:prstGeom>
                        <a:solidFill>
                          <a:srgbClr val="FFFF00"/>
                        </a:solidFill>
                        <a:ln w="10160">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DDF5" id="Rectangle 9" o:spid="_x0000_s1026" style="position:absolute;margin-left:6.6pt;margin-top:132.1pt;width:298.6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" fillcolor="yellow" strokecolor="yellow" strokeweight=".8pt">
                <w10:wrap anchory="page"/>
                <w10:anchorlock/>
              </v:rect>
            </w:pict>
          </mc:Fallback>
        </mc:AlternateContent>
      </w:r>
      <w:r w:rsidR="008B26DA">
        <w:rPr>
          <w:b/>
          <w:i w:val="0"/>
          <w:sz w:val="28"/>
        </w:rPr>
        <w:t xml:space="preserve">    </w:t>
      </w:r>
      <w:r w:rsidR="008B26DA" w:rsidRPr="00CE1632">
        <w:rPr>
          <w:rFonts w:ascii="Gautami" w:hAnsi="Gautami" w:cs="Gautami"/>
          <w:b/>
          <w:i w:val="0"/>
          <w:sz w:val="28"/>
        </w:rPr>
        <w:t xml:space="preserve">  </w:t>
      </w:r>
      <w:r w:rsidR="00CE1632" w:rsidRPr="0000634B">
        <w:rPr>
          <w:rFonts w:ascii="Arial" w:hAnsi="Arial" w:cs="Arial"/>
          <w:b/>
          <w:i w:val="0"/>
          <w:sz w:val="32"/>
          <w:szCs w:val="32"/>
        </w:rPr>
        <w:t>Richard-Hallmann-Schule</w:t>
      </w:r>
    </w:p>
    <w:p w:rsidR="008B26DA" w:rsidRPr="00EC2D1D" w:rsidRDefault="00CE1632" w:rsidP="00006888">
      <w:pPr>
        <w:pStyle w:val="Kopfzeile"/>
        <w:tabs>
          <w:tab w:val="clear" w:pos="8640"/>
          <w:tab w:val="right" w:pos="9050"/>
        </w:tabs>
        <w:outlineLvl w:val="0"/>
        <w:rPr>
          <w:rFonts w:ascii="Arial" w:hAnsi="Arial" w:cs="Arial"/>
          <w:b/>
          <w:i w:val="0"/>
          <w:sz w:val="24"/>
          <w:szCs w:val="24"/>
        </w:rPr>
      </w:pPr>
      <w:r w:rsidRPr="00CE1632">
        <w:rPr>
          <w:rFonts w:ascii="Gautami" w:hAnsi="Gautami" w:cs="Gautami"/>
          <w:b/>
          <w:i w:val="0"/>
          <w:sz w:val="28"/>
        </w:rPr>
        <w:t xml:space="preserve">      </w:t>
      </w:r>
      <w:r w:rsidRPr="00EC2D1D">
        <w:rPr>
          <w:rFonts w:ascii="Arial" w:hAnsi="Arial" w:cs="Arial"/>
          <w:b/>
          <w:i w:val="0"/>
          <w:sz w:val="24"/>
          <w:szCs w:val="24"/>
        </w:rPr>
        <w:t>Gemeinschaftsschule</w:t>
      </w:r>
      <w:r w:rsidR="008B26DA" w:rsidRPr="00EC2D1D">
        <w:rPr>
          <w:rFonts w:ascii="Arial" w:hAnsi="Arial" w:cs="Arial"/>
          <w:b/>
          <w:i w:val="0"/>
          <w:sz w:val="24"/>
          <w:szCs w:val="24"/>
        </w:rPr>
        <w:t xml:space="preserve"> </w:t>
      </w:r>
      <w:r w:rsidR="002E7403" w:rsidRPr="00EC2D1D">
        <w:rPr>
          <w:rFonts w:ascii="Arial" w:hAnsi="Arial" w:cs="Arial"/>
          <w:b/>
          <w:i w:val="0"/>
          <w:sz w:val="24"/>
          <w:szCs w:val="24"/>
        </w:rPr>
        <w:t>mit Oberstufe</w:t>
      </w:r>
    </w:p>
    <w:p w:rsidR="00CE1632" w:rsidRPr="00EC2D1D" w:rsidRDefault="00CE1632" w:rsidP="00006888">
      <w:pPr>
        <w:pStyle w:val="Kopfzeile"/>
        <w:tabs>
          <w:tab w:val="clear" w:pos="8640"/>
          <w:tab w:val="right" w:pos="9050"/>
        </w:tabs>
        <w:outlineLvl w:val="0"/>
        <w:rPr>
          <w:rFonts w:ascii="Arial" w:hAnsi="Arial" w:cs="Arial"/>
          <w:i w:val="0"/>
          <w:sz w:val="24"/>
          <w:szCs w:val="24"/>
        </w:rPr>
      </w:pPr>
      <w:r w:rsidRPr="00EC2D1D">
        <w:rPr>
          <w:rFonts w:ascii="Arial" w:hAnsi="Arial" w:cs="Arial"/>
          <w:b/>
          <w:i w:val="0"/>
          <w:sz w:val="22"/>
          <w:szCs w:val="22"/>
        </w:rPr>
        <w:t xml:space="preserve">       </w:t>
      </w:r>
      <w:r w:rsidR="00DF2814" w:rsidRPr="00EC2D1D">
        <w:rPr>
          <w:rFonts w:ascii="Arial" w:hAnsi="Arial" w:cs="Arial"/>
          <w:b/>
          <w:i w:val="0"/>
          <w:sz w:val="22"/>
          <w:szCs w:val="22"/>
        </w:rPr>
        <w:t xml:space="preserve"> </w:t>
      </w:r>
      <w:r w:rsidRPr="00EC2D1D">
        <w:rPr>
          <w:rFonts w:ascii="Arial" w:hAnsi="Arial" w:cs="Arial"/>
          <w:i w:val="0"/>
          <w:sz w:val="24"/>
          <w:szCs w:val="24"/>
        </w:rPr>
        <w:t>der Gemeinde Trappenkamp in Trappenkamp</w:t>
      </w:r>
    </w:p>
    <w:p w:rsidR="008B26DA" w:rsidRPr="00EC2D1D" w:rsidRDefault="008B26DA" w:rsidP="00CE1632">
      <w:pPr>
        <w:pStyle w:val="Kopfzeile"/>
        <w:tabs>
          <w:tab w:val="left" w:pos="5245"/>
        </w:tabs>
        <w:outlineLvl w:val="0"/>
        <w:rPr>
          <w:rFonts w:ascii="Arial" w:hAnsi="Arial" w:cs="Arial"/>
          <w:i w:val="0"/>
          <w:sz w:val="24"/>
          <w:szCs w:val="24"/>
        </w:rPr>
      </w:pPr>
      <w:r w:rsidRPr="00EC2D1D">
        <w:rPr>
          <w:rFonts w:ascii="Arial" w:hAnsi="Arial" w:cs="Arial"/>
          <w:b/>
          <w:i w:val="0"/>
          <w:sz w:val="28"/>
        </w:rPr>
        <w:t xml:space="preserve">      </w:t>
      </w:r>
      <w:proofErr w:type="spellStart"/>
      <w:r w:rsidRPr="00EC2D1D">
        <w:rPr>
          <w:rFonts w:ascii="Arial" w:hAnsi="Arial" w:cs="Arial"/>
          <w:i w:val="0"/>
          <w:sz w:val="24"/>
          <w:szCs w:val="24"/>
        </w:rPr>
        <w:t>Gablonzer</w:t>
      </w:r>
      <w:proofErr w:type="spellEnd"/>
      <w:r w:rsidRPr="00EC2D1D">
        <w:rPr>
          <w:rFonts w:ascii="Arial" w:hAnsi="Arial" w:cs="Arial"/>
          <w:i w:val="0"/>
          <w:sz w:val="24"/>
          <w:szCs w:val="24"/>
        </w:rPr>
        <w:t xml:space="preserve"> Straße 4</w:t>
      </w:r>
      <w:r w:rsidR="00CE1632" w:rsidRPr="00EC2D1D">
        <w:rPr>
          <w:rFonts w:ascii="Arial" w:hAnsi="Arial" w:cs="Arial"/>
          <w:i w:val="0"/>
          <w:sz w:val="24"/>
          <w:szCs w:val="24"/>
        </w:rPr>
        <w:t>2</w:t>
      </w:r>
      <w:r w:rsidRPr="00EC2D1D">
        <w:rPr>
          <w:rFonts w:ascii="Arial" w:hAnsi="Arial" w:cs="Arial"/>
          <w:b/>
          <w:i w:val="0"/>
          <w:sz w:val="24"/>
          <w:szCs w:val="24"/>
        </w:rPr>
        <w:t xml:space="preserve">                                                     </w:t>
      </w:r>
      <w:r w:rsidRPr="00EC2D1D">
        <w:rPr>
          <w:rFonts w:ascii="Arial" w:hAnsi="Arial" w:cs="Arial"/>
          <w:b/>
          <w:i w:val="0"/>
          <w:sz w:val="24"/>
          <w:szCs w:val="24"/>
        </w:rPr>
        <w:tab/>
        <w:t xml:space="preserve">                             </w:t>
      </w:r>
    </w:p>
    <w:p w:rsidR="008B26DA" w:rsidRPr="00CE1632" w:rsidRDefault="008B26DA">
      <w:pPr>
        <w:pStyle w:val="Kopfzeile"/>
        <w:tabs>
          <w:tab w:val="left" w:pos="5387"/>
        </w:tabs>
        <w:rPr>
          <w:rFonts w:ascii="Gautami" w:hAnsi="Gautami" w:cs="Gautami"/>
          <w:i w:val="0"/>
          <w:sz w:val="24"/>
          <w:szCs w:val="24"/>
        </w:rPr>
      </w:pPr>
      <w:r w:rsidRPr="00EC2D1D">
        <w:rPr>
          <w:rFonts w:ascii="Arial" w:hAnsi="Arial" w:cs="Arial"/>
          <w:b/>
          <w:i w:val="0"/>
          <w:sz w:val="28"/>
        </w:rPr>
        <w:t xml:space="preserve">     </w:t>
      </w:r>
      <w:r w:rsidR="00CE1632" w:rsidRPr="00EC2D1D">
        <w:rPr>
          <w:rFonts w:ascii="Arial" w:hAnsi="Arial" w:cs="Arial"/>
          <w:b/>
          <w:i w:val="0"/>
          <w:sz w:val="28"/>
        </w:rPr>
        <w:t xml:space="preserve"> </w:t>
      </w:r>
      <w:r w:rsidRPr="00EC2D1D">
        <w:rPr>
          <w:rFonts w:ascii="Arial" w:hAnsi="Arial" w:cs="Arial"/>
          <w:i w:val="0"/>
          <w:sz w:val="24"/>
          <w:szCs w:val="24"/>
        </w:rPr>
        <w:t>24610 Trappenkamp</w:t>
      </w:r>
      <w:r w:rsidRPr="00CE1632">
        <w:rPr>
          <w:rFonts w:ascii="Gautami" w:hAnsi="Gautami" w:cs="Gautami"/>
          <w:b/>
          <w:i w:val="0"/>
          <w:sz w:val="24"/>
          <w:szCs w:val="24"/>
        </w:rPr>
        <w:t xml:space="preserve">            </w:t>
      </w:r>
      <w:r w:rsidRPr="00CE1632">
        <w:rPr>
          <w:rFonts w:ascii="Gautami" w:hAnsi="Gautami" w:cs="Gautami"/>
          <w:i w:val="0"/>
          <w:sz w:val="24"/>
          <w:szCs w:val="24"/>
        </w:rPr>
        <w:t xml:space="preserve">                  </w:t>
      </w:r>
    </w:p>
    <w:p w:rsidR="008B26DA" w:rsidRDefault="008B26DA">
      <w:pPr>
        <w:pStyle w:val="Kopfzeile"/>
        <w:rPr>
          <w:i w:val="0"/>
          <w:sz w:val="28"/>
        </w:rPr>
      </w:pPr>
    </w:p>
    <w:p w:rsidR="009A3BD2" w:rsidRDefault="009A3BD2" w:rsidP="009A3BD2">
      <w:pPr>
        <w:pStyle w:val="Kopfzeile"/>
        <w:rPr>
          <w:rFonts w:ascii="Gautami" w:hAnsi="Gautami" w:cs="Gautami"/>
          <w:i w:val="0"/>
          <w:sz w:val="16"/>
        </w:rPr>
      </w:pPr>
      <w:r w:rsidRPr="009A3BD2">
        <w:rPr>
          <w:rFonts w:ascii="Gautami" w:hAnsi="Gautami" w:cs="Gautami"/>
          <w:i w:val="0"/>
          <w:sz w:val="16"/>
        </w:rPr>
        <w:t xml:space="preserve">                </w:t>
      </w:r>
    </w:p>
    <w:p w:rsidR="001F39CC" w:rsidRPr="00280FDE" w:rsidRDefault="004102C7" w:rsidP="004102C7">
      <w:pPr>
        <w:rPr>
          <w:rFonts w:asciiTheme="majorHAnsi" w:hAnsiTheme="majorHAnsi"/>
          <w:sz w:val="24"/>
          <w:szCs w:val="24"/>
        </w:rPr>
      </w:pPr>
      <w:r w:rsidRPr="00280FDE">
        <w:rPr>
          <w:rFonts w:asciiTheme="majorHAnsi" w:hAnsiTheme="majorHAnsi"/>
          <w:sz w:val="24"/>
          <w:szCs w:val="24"/>
        </w:rPr>
        <w:t>An die Praktikumsbetriebe</w:t>
      </w:r>
    </w:p>
    <w:p w:rsidR="001F39CC" w:rsidRPr="00280FDE" w:rsidRDefault="001F39CC" w:rsidP="009A3BD2">
      <w:pPr>
        <w:jc w:val="center"/>
        <w:rPr>
          <w:rFonts w:asciiTheme="majorHAnsi" w:hAnsiTheme="majorHAnsi"/>
        </w:rPr>
      </w:pPr>
    </w:p>
    <w:p w:rsidR="001F39CC" w:rsidRPr="00280FDE" w:rsidRDefault="004102C7" w:rsidP="009A3BD2">
      <w:pPr>
        <w:jc w:val="center"/>
        <w:rPr>
          <w:rFonts w:asciiTheme="majorHAnsi" w:hAnsiTheme="majorHAnsi"/>
          <w:b/>
        </w:rPr>
      </w:pPr>
      <w:r w:rsidRPr="00280FDE">
        <w:rPr>
          <w:rFonts w:asciiTheme="majorHAnsi" w:hAnsiTheme="majorHAnsi"/>
          <w:b/>
          <w:sz w:val="24"/>
          <w:szCs w:val="24"/>
        </w:rPr>
        <w:t>Informationen zum  Betriebspraktikum</w:t>
      </w:r>
    </w:p>
    <w:p w:rsidR="001F39CC" w:rsidRPr="00280FDE" w:rsidRDefault="00122793" w:rsidP="004102C7">
      <w:pPr>
        <w:jc w:val="right"/>
        <w:rPr>
          <w:rFonts w:asciiTheme="majorHAnsi" w:hAnsiTheme="majorHAnsi"/>
          <w:sz w:val="24"/>
          <w:szCs w:val="24"/>
        </w:rPr>
      </w:pPr>
      <w:r>
        <w:rPr>
          <w:rFonts w:asciiTheme="majorHAnsi" w:hAnsiTheme="majorHAnsi"/>
          <w:sz w:val="24"/>
          <w:szCs w:val="24"/>
        </w:rPr>
        <w:t>14.01.2019</w:t>
      </w:r>
    </w:p>
    <w:p w:rsidR="004102C7" w:rsidRPr="00280FDE" w:rsidRDefault="004102C7" w:rsidP="004102C7">
      <w:pPr>
        <w:widowControl w:val="0"/>
        <w:suppressAutoHyphens/>
        <w:overflowPunct w:val="0"/>
        <w:autoSpaceDE w:val="0"/>
        <w:autoSpaceDN w:val="0"/>
        <w:textAlignment w:val="baseline"/>
        <w:rPr>
          <w:rFonts w:asciiTheme="majorHAnsi" w:hAnsiTheme="majorHAnsi"/>
          <w:kern w:val="3"/>
          <w:sz w:val="22"/>
          <w:szCs w:val="22"/>
        </w:rPr>
      </w:pPr>
      <w:r w:rsidRPr="00280FDE">
        <w:rPr>
          <w:rFonts w:asciiTheme="majorHAnsi" w:hAnsiTheme="majorHAnsi"/>
          <w:kern w:val="3"/>
          <w:sz w:val="22"/>
          <w:szCs w:val="22"/>
        </w:rPr>
        <w:t>Sehr geehrte Damen und Herren,</w:t>
      </w:r>
    </w:p>
    <w:p w:rsidR="004102C7" w:rsidRPr="00280FDE" w:rsidRDefault="004102C7" w:rsidP="004102C7">
      <w:pPr>
        <w:widowControl w:val="0"/>
        <w:suppressAutoHyphens/>
        <w:overflowPunct w:val="0"/>
        <w:autoSpaceDE w:val="0"/>
        <w:autoSpaceDN w:val="0"/>
        <w:textAlignment w:val="baseline"/>
        <w:rPr>
          <w:rFonts w:asciiTheme="majorHAnsi" w:hAnsiTheme="majorHAnsi"/>
          <w:kern w:val="3"/>
          <w:sz w:val="22"/>
          <w:szCs w:val="22"/>
        </w:rPr>
      </w:pPr>
    </w:p>
    <w:p w:rsidR="000B3BDF"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die Richard-Hallmann-Schule führt ein Betriebspraktikum für die Schülerinnen und Schüler der </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 9. Jahrgangsstufe durch.</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Der Praktikumstermin ist für den </w:t>
      </w:r>
      <w:r w:rsidR="00122793">
        <w:rPr>
          <w:rFonts w:asciiTheme="majorHAnsi" w:hAnsiTheme="majorHAnsi"/>
          <w:b/>
          <w:kern w:val="3"/>
        </w:rPr>
        <w:t>02.09.</w:t>
      </w:r>
      <w:r w:rsidRPr="00280FDE">
        <w:rPr>
          <w:rFonts w:asciiTheme="majorHAnsi" w:hAnsiTheme="majorHAnsi"/>
          <w:b/>
          <w:kern w:val="3"/>
        </w:rPr>
        <w:t xml:space="preserve">  </w:t>
      </w:r>
      <w:r w:rsidRPr="00280FDE">
        <w:rPr>
          <w:rFonts w:asciiTheme="majorHAnsi" w:hAnsiTheme="majorHAnsi"/>
          <w:kern w:val="3"/>
        </w:rPr>
        <w:t xml:space="preserve">bis </w:t>
      </w:r>
      <w:r w:rsidR="00122793">
        <w:rPr>
          <w:rFonts w:asciiTheme="majorHAnsi" w:hAnsiTheme="majorHAnsi"/>
          <w:b/>
          <w:kern w:val="3"/>
        </w:rPr>
        <w:t>13.09.2019</w:t>
      </w:r>
      <w:r w:rsidRPr="00280FDE">
        <w:rPr>
          <w:rFonts w:asciiTheme="majorHAnsi" w:hAnsiTheme="majorHAnsi"/>
          <w:kern w:val="3"/>
        </w:rPr>
        <w:t xml:space="preserve"> vorgesehen.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Das Betriebspraktikum ist eine schulische Veranstaltung zur </w:t>
      </w:r>
      <w:r w:rsidRPr="00280FDE">
        <w:rPr>
          <w:rFonts w:asciiTheme="majorHAnsi" w:hAnsiTheme="majorHAnsi"/>
          <w:b/>
          <w:kern w:val="3"/>
        </w:rPr>
        <w:t>Berufsorientierung.</w:t>
      </w:r>
      <w:r w:rsidRPr="00280FDE">
        <w:rPr>
          <w:rFonts w:asciiTheme="majorHAnsi" w:hAnsiTheme="majorHAnsi"/>
          <w:kern w:val="3"/>
        </w:rPr>
        <w:t xml:space="preserve"> </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Die Schülerinnen und Schüler sollen durch das Praktikum konkrete Vorstellungen von der Arbeitswelt gewinnen, die für deren Berufswahl eine wertvolle Hilfe sein können. Nach den im Rahmen des Berufswahlunterrichts vermittelten theoretischen Kenntnissen sollen die Schülerinnen und Schüler jetzt unmittelbar am Arbeitsplatz typische berufliche Tätigkeiten beobachten und vor allem selbst ausführen.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Der gesetzliche </w:t>
      </w:r>
      <w:r w:rsidRPr="00280FDE">
        <w:rPr>
          <w:rFonts w:asciiTheme="majorHAnsi" w:hAnsiTheme="majorHAnsi"/>
          <w:b/>
          <w:kern w:val="3"/>
        </w:rPr>
        <w:t>Unfallschutz</w:t>
      </w:r>
      <w:r w:rsidRPr="00280FDE">
        <w:rPr>
          <w:rFonts w:asciiTheme="majorHAnsi" w:hAnsiTheme="majorHAnsi"/>
          <w:kern w:val="3"/>
        </w:rPr>
        <w:t xml:space="preserve"> für Schülerinnen und Schüler erstreckt sich auch auf das Praktikum und die dazu notwendigen Wege. Die Praktikanten dürfen keine Tätigkeiten ausführen, die nach den gesetzlichen oder berufsgenossenschaftlichen Bestimmungen verboten sind.</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Die </w:t>
      </w:r>
      <w:r w:rsidRPr="00280FDE">
        <w:rPr>
          <w:rFonts w:asciiTheme="majorHAnsi" w:hAnsiTheme="majorHAnsi"/>
          <w:b/>
          <w:kern w:val="3"/>
        </w:rPr>
        <w:t xml:space="preserve">Arbeitszeit </w:t>
      </w:r>
      <w:r w:rsidRPr="00280FDE">
        <w:rPr>
          <w:rFonts w:asciiTheme="majorHAnsi" w:hAnsiTheme="majorHAnsi"/>
          <w:kern w:val="3"/>
        </w:rPr>
        <w:t>sollte mindestens sechs Stunden täglich betragen - ohne Pausen. Schülerinnen und Schüler unter 15 Jahren arbeiten höchstens sieben, ältere höchstens acht Stunden am Tag. Der Samstag ist in der Regel frei. Eine Entlohnung an die Schülerinnen und Schüler durch den Betrieb ist nicht vorgesehen.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Wir bitten um Ihre grundsätzliche Bereitschaft, einer Schülerin/einem Schüler oder mehreren Schülern ein Berufspraktikum zu gewähren.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Aus pädagogischen Gründen halten wir es für wünschenswert, dass sich die Schülerinnen und Schüler selbstständig um eine Praktikumsstelle bemühen. Wir bitten daher um Ihr Entgegenkommen, wenn sich Schülerinnen und Schüler der Richard-Hallmann-Schule mit der Bitte um einen Praktikumsplatz bei Ihnen vorstellen. Sollten Sie bereit sein, einen Praktikumsplatz zuzusagen, bitten wir Sie, die der Schülerin/dem Schüler mitgegebene </w:t>
      </w:r>
      <w:r w:rsidRPr="00280FDE">
        <w:rPr>
          <w:rFonts w:asciiTheme="majorHAnsi" w:hAnsiTheme="majorHAnsi"/>
          <w:b/>
          <w:kern w:val="3"/>
        </w:rPr>
        <w:t xml:space="preserve">Rückmeldung </w:t>
      </w:r>
      <w:r w:rsidRPr="00280FDE">
        <w:rPr>
          <w:rFonts w:asciiTheme="majorHAnsi" w:hAnsiTheme="majorHAnsi"/>
          <w:kern w:val="3"/>
        </w:rPr>
        <w:t>an die Schule auszufüllen.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rPr>
      </w:pPr>
      <w:r w:rsidRPr="00280FDE">
        <w:rPr>
          <w:rFonts w:asciiTheme="majorHAnsi" w:hAnsiTheme="majorHAnsi"/>
          <w:kern w:val="3"/>
        </w:rPr>
        <w:t xml:space="preserve">Für die Organisation des Praktikums der Richard-Hallmann-Schule ist Frau </w:t>
      </w:r>
      <w:proofErr w:type="spellStart"/>
      <w:r w:rsidR="00846200">
        <w:rPr>
          <w:rFonts w:asciiTheme="majorHAnsi" w:hAnsiTheme="majorHAnsi"/>
          <w:kern w:val="3"/>
        </w:rPr>
        <w:t>Hellmeyer</w:t>
      </w:r>
      <w:proofErr w:type="spellEnd"/>
      <w:r w:rsidR="00846200">
        <w:rPr>
          <w:rFonts w:asciiTheme="majorHAnsi" w:hAnsiTheme="majorHAnsi"/>
          <w:kern w:val="3"/>
        </w:rPr>
        <w:t xml:space="preserve"> </w:t>
      </w:r>
      <w:r w:rsidRPr="00280FDE">
        <w:rPr>
          <w:rFonts w:asciiTheme="majorHAnsi" w:hAnsiTheme="majorHAnsi"/>
          <w:kern w:val="3"/>
        </w:rPr>
        <w:t xml:space="preserve">zuständig. Eine </w:t>
      </w:r>
      <w:r w:rsidRPr="00280FDE">
        <w:rPr>
          <w:rFonts w:asciiTheme="majorHAnsi" w:hAnsiTheme="majorHAnsi"/>
          <w:b/>
          <w:kern w:val="3"/>
        </w:rPr>
        <w:t>Betreuung</w:t>
      </w:r>
      <w:r w:rsidRPr="00280FDE">
        <w:rPr>
          <w:rFonts w:asciiTheme="majorHAnsi" w:hAnsiTheme="majorHAnsi"/>
          <w:kern w:val="3"/>
        </w:rPr>
        <w:t xml:space="preserve"> der Schülerinnen und Schüler während des Praktikums übernehmen Lehrerinnen und Lehrer, die im 9. Jahrgang unterrichten. Bei Problemen oder Fragen rufen Sie bitte die Nummer 04323/914200 (Sekretariat) an.</w:t>
      </w:r>
    </w:p>
    <w:p w:rsidR="004102C7" w:rsidRPr="00280FDE" w:rsidRDefault="004102C7" w:rsidP="004102C7">
      <w:pPr>
        <w:widowControl w:val="0"/>
        <w:suppressAutoHyphens/>
        <w:overflowPunct w:val="0"/>
        <w:autoSpaceDE w:val="0"/>
        <w:autoSpaceDN w:val="0"/>
        <w:spacing w:after="120"/>
        <w:textAlignment w:val="baseline"/>
        <w:rPr>
          <w:rFonts w:asciiTheme="majorHAnsi" w:hAnsiTheme="majorHAnsi"/>
          <w:kern w:val="3"/>
          <w:sz w:val="22"/>
          <w:szCs w:val="22"/>
        </w:rPr>
      </w:pPr>
      <w:r w:rsidRPr="00280FDE">
        <w:rPr>
          <w:rFonts w:asciiTheme="majorHAnsi" w:hAnsiTheme="majorHAnsi"/>
          <w:kern w:val="3"/>
        </w:rPr>
        <w:t>Für Ihre freundliche Unterstützung und die Bereitschaft, die damit verbundene zusätzliche Arbeit auf sich zu nehmen, möchten wir Ihnen danken</w:t>
      </w:r>
      <w:r w:rsidRPr="00280FDE">
        <w:rPr>
          <w:rFonts w:asciiTheme="majorHAnsi" w:hAnsiTheme="majorHAnsi"/>
          <w:kern w:val="3"/>
          <w:sz w:val="22"/>
          <w:szCs w:val="22"/>
        </w:rPr>
        <w:t>.</w:t>
      </w:r>
    </w:p>
    <w:p w:rsidR="004102C7" w:rsidRPr="00280FDE" w:rsidRDefault="004102C7" w:rsidP="004102C7">
      <w:pPr>
        <w:widowControl w:val="0"/>
        <w:suppressAutoHyphens/>
        <w:overflowPunct w:val="0"/>
        <w:autoSpaceDE w:val="0"/>
        <w:autoSpaceDN w:val="0"/>
        <w:textAlignment w:val="baseline"/>
        <w:rPr>
          <w:rFonts w:asciiTheme="majorHAnsi" w:hAnsiTheme="majorHAnsi"/>
          <w:kern w:val="3"/>
          <w:sz w:val="22"/>
          <w:szCs w:val="22"/>
        </w:rPr>
      </w:pPr>
      <w:r w:rsidRPr="00280FDE">
        <w:rPr>
          <w:rFonts w:asciiTheme="majorHAnsi" w:hAnsiTheme="majorHAnsi"/>
          <w:kern w:val="3"/>
          <w:sz w:val="22"/>
          <w:szCs w:val="22"/>
        </w:rPr>
        <w:t>Mit freundlichen Grüßen</w:t>
      </w:r>
    </w:p>
    <w:p w:rsidR="004102C7" w:rsidRDefault="004102C7" w:rsidP="004102C7">
      <w:pPr>
        <w:widowControl w:val="0"/>
        <w:suppressAutoHyphens/>
        <w:overflowPunct w:val="0"/>
        <w:autoSpaceDE w:val="0"/>
        <w:autoSpaceDN w:val="0"/>
        <w:textAlignment w:val="baseline"/>
        <w:rPr>
          <w:rFonts w:asciiTheme="majorHAnsi" w:hAnsiTheme="majorHAnsi"/>
          <w:kern w:val="3"/>
          <w:sz w:val="22"/>
          <w:szCs w:val="22"/>
        </w:rPr>
      </w:pPr>
    </w:p>
    <w:p w:rsidR="006555E0" w:rsidRDefault="006555E0" w:rsidP="004102C7">
      <w:pPr>
        <w:widowControl w:val="0"/>
        <w:suppressAutoHyphens/>
        <w:overflowPunct w:val="0"/>
        <w:autoSpaceDE w:val="0"/>
        <w:autoSpaceDN w:val="0"/>
        <w:textAlignment w:val="baseline"/>
        <w:rPr>
          <w:rFonts w:asciiTheme="majorHAnsi" w:hAnsiTheme="majorHAnsi"/>
          <w:kern w:val="3"/>
          <w:sz w:val="22"/>
          <w:szCs w:val="22"/>
        </w:rPr>
      </w:pPr>
    </w:p>
    <w:p w:rsidR="006555E0" w:rsidRPr="00280FDE" w:rsidRDefault="00846200" w:rsidP="004102C7">
      <w:pPr>
        <w:widowControl w:val="0"/>
        <w:suppressAutoHyphens/>
        <w:overflowPunct w:val="0"/>
        <w:autoSpaceDE w:val="0"/>
        <w:autoSpaceDN w:val="0"/>
        <w:textAlignment w:val="baseline"/>
        <w:rPr>
          <w:rFonts w:asciiTheme="majorHAnsi" w:hAnsiTheme="majorHAnsi"/>
          <w:kern w:val="3"/>
          <w:sz w:val="22"/>
          <w:szCs w:val="22"/>
        </w:rPr>
      </w:pPr>
      <w:r>
        <w:rPr>
          <w:rFonts w:asciiTheme="majorHAnsi" w:hAnsiTheme="majorHAnsi"/>
          <w:kern w:val="3"/>
          <w:sz w:val="22"/>
          <w:szCs w:val="22"/>
        </w:rPr>
        <w:t xml:space="preserve">S. </w:t>
      </w:r>
      <w:proofErr w:type="spellStart"/>
      <w:r>
        <w:rPr>
          <w:rFonts w:asciiTheme="majorHAnsi" w:hAnsiTheme="majorHAnsi"/>
          <w:kern w:val="3"/>
          <w:sz w:val="22"/>
          <w:szCs w:val="22"/>
        </w:rPr>
        <w:t>Hellmeyer</w:t>
      </w:r>
      <w:proofErr w:type="spellEnd"/>
      <w:r>
        <w:rPr>
          <w:rFonts w:asciiTheme="majorHAnsi" w:hAnsiTheme="majorHAnsi"/>
          <w:kern w:val="3"/>
          <w:sz w:val="22"/>
          <w:szCs w:val="22"/>
        </w:rPr>
        <w:t xml:space="preserve"> </w:t>
      </w:r>
      <w:bookmarkStart w:id="0" w:name="_GoBack"/>
      <w:bookmarkEnd w:id="0"/>
    </w:p>
    <w:p w:rsidR="004102C7" w:rsidRPr="00280FDE" w:rsidRDefault="00846200" w:rsidP="004102C7">
      <w:pPr>
        <w:widowControl w:val="0"/>
        <w:suppressAutoHyphens/>
        <w:overflowPunct w:val="0"/>
        <w:autoSpaceDE w:val="0"/>
        <w:autoSpaceDN w:val="0"/>
        <w:textAlignment w:val="baseline"/>
        <w:rPr>
          <w:rFonts w:asciiTheme="majorHAnsi" w:hAnsiTheme="majorHAnsi"/>
          <w:kern w:val="3"/>
          <w:sz w:val="21"/>
          <w:szCs w:val="22"/>
        </w:rPr>
      </w:pPr>
      <w:r w:rsidRPr="00280FDE">
        <w:rPr>
          <w:rFonts w:asciiTheme="majorHAnsi" w:hAnsiTheme="majorHAnsi"/>
          <w:kern w:val="3"/>
          <w:sz w:val="21"/>
          <w:szCs w:val="22"/>
        </w:rPr>
        <w:t xml:space="preserve"> </w:t>
      </w:r>
      <w:r w:rsidR="004102C7" w:rsidRPr="00280FDE">
        <w:rPr>
          <w:rFonts w:asciiTheme="majorHAnsi" w:hAnsiTheme="majorHAnsi"/>
          <w:kern w:val="3"/>
          <w:sz w:val="21"/>
          <w:szCs w:val="22"/>
        </w:rPr>
        <w:t>(Beauftragte Berufsorientierung)</w:t>
      </w:r>
    </w:p>
    <w:p w:rsidR="004102C7" w:rsidRDefault="004102C7" w:rsidP="004102C7">
      <w:pPr>
        <w:widowControl w:val="0"/>
        <w:suppressAutoHyphens/>
        <w:overflowPunct w:val="0"/>
        <w:autoSpaceDE w:val="0"/>
        <w:autoSpaceDN w:val="0"/>
        <w:textAlignment w:val="baseline"/>
      </w:pPr>
    </w:p>
    <w:p w:rsidR="004102C7" w:rsidRDefault="004102C7" w:rsidP="004102C7">
      <w:pPr>
        <w:pBdr>
          <w:left w:val="single" w:sz="18" w:space="4" w:color="008000"/>
          <w:bottom w:val="single" w:sz="18" w:space="14" w:color="008000"/>
          <w:right w:val="single" w:sz="18" w:space="4" w:color="008000"/>
        </w:pBdr>
        <w:tabs>
          <w:tab w:val="right" w:pos="12000"/>
        </w:tabs>
        <w:jc w:val="center"/>
        <w:rPr>
          <w:rFonts w:ascii="Gautami" w:hAnsi="Gautami" w:cs="Gautami"/>
          <w:b/>
          <w:i/>
          <w:lang w:val="en-GB"/>
        </w:rPr>
      </w:pPr>
      <w:r w:rsidRPr="00CE1632">
        <w:rPr>
          <w:rFonts w:ascii="Gautami" w:hAnsi="Gautami" w:cs="Gautami"/>
          <w:b/>
          <w:i/>
          <w:lang w:val="en-GB"/>
        </w:rPr>
        <w:t>Email</w:t>
      </w:r>
      <w:r w:rsidRPr="00CE1632">
        <w:rPr>
          <w:rFonts w:ascii="Gautami" w:hAnsi="Gautami" w:cs="Gautami"/>
          <w:i/>
          <w:lang w:val="en-GB"/>
        </w:rPr>
        <w:t>: Richard-Hallmann-Schule.Trappenkamp@schule.landsh.de</w:t>
      </w:r>
      <w:r w:rsidRPr="004102C7">
        <w:rPr>
          <w:rFonts w:ascii="Gautami" w:hAnsi="Gautami" w:cs="Gautami"/>
          <w:b/>
          <w:i/>
          <w:lang w:val="en-GB"/>
        </w:rPr>
        <w:t xml:space="preserve"> </w:t>
      </w:r>
    </w:p>
    <w:p w:rsidR="004102C7" w:rsidRPr="004102C7" w:rsidRDefault="004102C7" w:rsidP="004102C7">
      <w:pPr>
        <w:pBdr>
          <w:left w:val="single" w:sz="18" w:space="4" w:color="008000"/>
          <w:bottom w:val="single" w:sz="18" w:space="14" w:color="008000"/>
          <w:right w:val="single" w:sz="18" w:space="4" w:color="008000"/>
        </w:pBdr>
        <w:tabs>
          <w:tab w:val="right" w:pos="12000"/>
        </w:tabs>
        <w:jc w:val="center"/>
        <w:rPr>
          <w:lang w:val="en-US"/>
        </w:rPr>
      </w:pPr>
      <w:r w:rsidRPr="00CE1632">
        <w:rPr>
          <w:rFonts w:ascii="Gautami" w:hAnsi="Gautami" w:cs="Gautami"/>
          <w:b/>
          <w:i/>
          <w:lang w:val="en-GB"/>
        </w:rPr>
        <w:t>Tel:</w:t>
      </w:r>
      <w:r w:rsidRPr="00CE1632">
        <w:rPr>
          <w:rFonts w:ascii="Gautami" w:hAnsi="Gautami" w:cs="Gautami"/>
          <w:i/>
          <w:lang w:val="en-GB"/>
        </w:rPr>
        <w:t xml:space="preserve"> 04323-914200             </w:t>
      </w:r>
      <w:r w:rsidRPr="00CE1632">
        <w:rPr>
          <w:rFonts w:ascii="Gautami" w:hAnsi="Gautami" w:cs="Gautami"/>
          <w:b/>
          <w:i/>
          <w:lang w:val="en-GB"/>
        </w:rPr>
        <w:t>Fax:</w:t>
      </w:r>
      <w:r w:rsidRPr="00CE1632">
        <w:rPr>
          <w:rFonts w:ascii="Gautami" w:hAnsi="Gautami" w:cs="Gautami"/>
          <w:i/>
          <w:lang w:val="en-GB"/>
        </w:rPr>
        <w:t xml:space="preserve"> 04323-914211</w:t>
      </w:r>
    </w:p>
    <w:sectPr w:rsidR="004102C7" w:rsidRPr="004102C7" w:rsidSect="004102C7">
      <w:headerReference w:type="even" r:id="rId8"/>
      <w:headerReference w:type="default" r:id="rId9"/>
      <w:footerReference w:type="even" r:id="rId10"/>
      <w:footerReference w:type="default" r:id="rId11"/>
      <w:headerReference w:type="first" r:id="rId12"/>
      <w:footerReference w:type="first" r:id="rId13"/>
      <w:pgSz w:w="11906" w:h="16838"/>
      <w:pgMar w:top="993" w:right="1134" w:bottom="709" w:left="1418"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C7" w:rsidRDefault="004102C7">
      <w:r>
        <w:separator/>
      </w:r>
    </w:p>
  </w:endnote>
  <w:endnote w:type="continuationSeparator" w:id="0">
    <w:p w:rsidR="004102C7" w:rsidRDefault="004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42" w:rsidRDefault="001B6E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0A" w:rsidRPr="00D6750A" w:rsidRDefault="00D6750A" w:rsidP="00D6750A">
    <w:pPr>
      <w:pStyle w:val="Fuzeile"/>
      <w:jc w:val="center"/>
      <w:rPr>
        <w:rFonts w:ascii="Arial Black" w:hAnsi="Arial Black"/>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42" w:rsidRDefault="001B6E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C7" w:rsidRDefault="004102C7">
      <w:r>
        <w:separator/>
      </w:r>
    </w:p>
  </w:footnote>
  <w:footnote w:type="continuationSeparator" w:id="0">
    <w:p w:rsidR="004102C7" w:rsidRDefault="0041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42" w:rsidRDefault="001B6E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42" w:rsidRDefault="001B6E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42" w:rsidRDefault="001B6E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02076B88"/>
    <w:multiLevelType w:val="hybridMultilevel"/>
    <w:tmpl w:val="E04A19A8"/>
    <w:lvl w:ilvl="0" w:tplc="C8B2F6A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45A5D"/>
    <w:multiLevelType w:val="hybridMultilevel"/>
    <w:tmpl w:val="43B4C9A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91DD2"/>
    <w:multiLevelType w:val="hybridMultilevel"/>
    <w:tmpl w:val="493620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F24BF"/>
    <w:multiLevelType w:val="hybridMultilevel"/>
    <w:tmpl w:val="FBBE2E70"/>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90D50"/>
    <w:multiLevelType w:val="hybridMultilevel"/>
    <w:tmpl w:val="D4D6B58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68A836FE"/>
    <w:multiLevelType w:val="hybridMultilevel"/>
    <w:tmpl w:val="DC60069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9" w15:restartNumberingAfterBreak="0">
    <w:nsid w:val="7D557017"/>
    <w:multiLevelType w:val="hybridMultilevel"/>
    <w:tmpl w:val="71CE6B74"/>
    <w:lvl w:ilvl="0" w:tplc="2BDE442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9"/>
  </w:num>
  <w:num w:numId="6">
    <w:abstractNumId w:val="3"/>
  </w:num>
  <w:num w:numId="7">
    <w:abstractNumId w:val="4"/>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C7"/>
    <w:rsid w:val="0000634B"/>
    <w:rsid w:val="00006888"/>
    <w:rsid w:val="000433C9"/>
    <w:rsid w:val="000B3BDF"/>
    <w:rsid w:val="000E71FE"/>
    <w:rsid w:val="00122793"/>
    <w:rsid w:val="0012531D"/>
    <w:rsid w:val="00131241"/>
    <w:rsid w:val="00133ABD"/>
    <w:rsid w:val="00137D61"/>
    <w:rsid w:val="001A32FB"/>
    <w:rsid w:val="001B6E42"/>
    <w:rsid w:val="001C56A8"/>
    <w:rsid w:val="001F39CC"/>
    <w:rsid w:val="00280307"/>
    <w:rsid w:val="00280FDE"/>
    <w:rsid w:val="00286794"/>
    <w:rsid w:val="002E7403"/>
    <w:rsid w:val="0038060B"/>
    <w:rsid w:val="003B7827"/>
    <w:rsid w:val="003C713C"/>
    <w:rsid w:val="004102C7"/>
    <w:rsid w:val="00433592"/>
    <w:rsid w:val="004717ED"/>
    <w:rsid w:val="00476C97"/>
    <w:rsid w:val="004B4BE4"/>
    <w:rsid w:val="004D13F9"/>
    <w:rsid w:val="0051351B"/>
    <w:rsid w:val="005C2688"/>
    <w:rsid w:val="005D0C79"/>
    <w:rsid w:val="006555E0"/>
    <w:rsid w:val="00723D33"/>
    <w:rsid w:val="007426E1"/>
    <w:rsid w:val="00774A56"/>
    <w:rsid w:val="007C53D5"/>
    <w:rsid w:val="007E6A21"/>
    <w:rsid w:val="00830562"/>
    <w:rsid w:val="00846200"/>
    <w:rsid w:val="008514F5"/>
    <w:rsid w:val="008545C1"/>
    <w:rsid w:val="008B26DA"/>
    <w:rsid w:val="008D42EF"/>
    <w:rsid w:val="0097031D"/>
    <w:rsid w:val="009A2C88"/>
    <w:rsid w:val="009A3BD2"/>
    <w:rsid w:val="009B22E7"/>
    <w:rsid w:val="00A443D7"/>
    <w:rsid w:val="00A627C6"/>
    <w:rsid w:val="00B20A87"/>
    <w:rsid w:val="00B2734D"/>
    <w:rsid w:val="00B5179C"/>
    <w:rsid w:val="00B55C6F"/>
    <w:rsid w:val="00BC549D"/>
    <w:rsid w:val="00BF6322"/>
    <w:rsid w:val="00CE1632"/>
    <w:rsid w:val="00D15D48"/>
    <w:rsid w:val="00D6750A"/>
    <w:rsid w:val="00D90E99"/>
    <w:rsid w:val="00DA170F"/>
    <w:rsid w:val="00DF2814"/>
    <w:rsid w:val="00E22FB7"/>
    <w:rsid w:val="00E42F04"/>
    <w:rsid w:val="00E56BD7"/>
    <w:rsid w:val="00E64873"/>
    <w:rsid w:val="00E70B27"/>
    <w:rsid w:val="00EC2D1D"/>
    <w:rsid w:val="00F03960"/>
    <w:rsid w:val="00F77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D29B5"/>
  <w15:docId w15:val="{7DA6F757-326B-4517-9854-FBB27958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jc w:val="center"/>
      <w:outlineLvl w:val="2"/>
    </w:pPr>
    <w:rPr>
      <w:i/>
      <w:sz w:val="32"/>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tabs>
        <w:tab w:val="right" w:pos="12000"/>
      </w:tabs>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line="240" w:lineRule="atLeast"/>
    </w:pPr>
  </w:style>
  <w:style w:type="paragraph" w:styleId="Anrede">
    <w:name w:val="Salutation"/>
    <w:basedOn w:val="Standard"/>
    <w:next w:val="Textkrper"/>
    <w:pPr>
      <w:spacing w:before="240" w:after="240"/>
    </w:pPr>
  </w:style>
  <w:style w:type="paragraph" w:styleId="Gruformel">
    <w:name w:val="Closing"/>
    <w:basedOn w:val="Standard"/>
    <w:next w:val="Unterschrift"/>
    <w:pPr>
      <w:keepNext/>
      <w:spacing w:after="240"/>
    </w:pPr>
  </w:style>
  <w:style w:type="paragraph" w:styleId="Unterschrift">
    <w:name w:val="Signature"/>
    <w:basedOn w:val="Standard"/>
    <w:next w:val="FirmenunterschriftAbteilung"/>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pPr>
      <w:spacing w:after="260" w:line="220" w:lineRule="atLeast"/>
      <w:ind w:left="833" w:right="-357"/>
      <w:jc w:val="right"/>
    </w:pPr>
  </w:style>
  <w:style w:type="paragraph" w:customStyle="1" w:styleId="UnterschriftFirma">
    <w:name w:val="Unterschrift Firma"/>
    <w:basedOn w:val="Unterschrift"/>
    <w:next w:val="Standard"/>
    <w:pPr>
      <w:spacing w:before="0"/>
    </w:p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link w:val="KopfzeileZchn"/>
    <w:pPr>
      <w:tabs>
        <w:tab w:val="center" w:pos="4320"/>
        <w:tab w:val="right" w:pos="8640"/>
      </w:tabs>
    </w:pPr>
    <w:rPr>
      <w:i/>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Briefkopfadresse">
    <w:name w:val="Briefkopfadresse"/>
    <w:basedOn w:val="Standard"/>
    <w:next w:val="Bezugszeichenzeile"/>
    <w:pPr>
      <w:framePr w:wrap="notBeside" w:vAnchor="page" w:hAnchor="text" w:y="3369"/>
    </w:p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hSpace="142" w:vSpace="142" w:wrap="notBeside" w:y="5762"/>
      <w:ind w:right="-964"/>
    </w:pPr>
    <w:rPr>
      <w:noProof/>
      <w:sz w:val="20"/>
    </w:rPr>
  </w:style>
  <w:style w:type="paragraph" w:customStyle="1" w:styleId="Betreffzeile">
    <w:name w:val="Betreffzeile"/>
    <w:basedOn w:val="Standard"/>
    <w:next w:val="Anrede"/>
    <w:pPr>
      <w:framePr w:wrap="notBeside" w:vAnchor="page" w:hAnchor="text" w:y="6482"/>
      <w:spacing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pPr>
      <w:numPr>
        <w:numId w:val="3"/>
      </w:numPr>
      <w:spacing w:after="240" w:line="220" w:lineRule="atLeast"/>
    </w:pPr>
  </w:style>
  <w:style w:type="paragraph" w:styleId="Liste">
    <w:name w:val="List"/>
    <w:basedOn w:val="Standard"/>
    <w:pPr>
      <w:ind w:left="283" w:hanging="283"/>
    </w:pPr>
  </w:style>
  <w:style w:type="paragraph" w:customStyle="1" w:styleId="Anlage">
    <w:name w:val="Anlage"/>
    <w:basedOn w:val="Textkrper"/>
    <w:next w:val="Standard"/>
    <w:pPr>
      <w:keepNext/>
      <w:keepLines/>
      <w:spacing w:before="240" w:after="0"/>
    </w:pPr>
  </w:style>
  <w:style w:type="paragraph" w:customStyle="1" w:styleId="Briefkopf">
    <w:name w:val="Briefkopf"/>
    <w:basedOn w:val="Kopfzeile"/>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pPr>
      <w:framePr w:wrap="notBeside" w:y="2881"/>
    </w:pPr>
    <w:rPr>
      <w:sz w:val="16"/>
      <w:u w:val="single"/>
    </w:rPr>
  </w:style>
  <w:style w:type="paragraph" w:customStyle="1" w:styleId="Versandanweisungen">
    <w:name w:val="Versandanweisungen"/>
    <w:basedOn w:val="Briefkopfadresse"/>
    <w:next w:val="Briefkopfadresse"/>
    <w:pPr>
      <w:framePr w:hSpace="142" w:vSpace="142" w:wrap="notBeside" w:y="3125"/>
    </w:pPr>
  </w:style>
  <w:style w:type="paragraph" w:customStyle="1" w:styleId="CcListe">
    <w:name w:val="Cc Liste"/>
    <w:basedOn w:val="Standard"/>
    <w:pPr>
      <w:tabs>
        <w:tab w:val="left" w:pos="1134"/>
      </w:tabs>
    </w:pPr>
  </w:style>
  <w:style w:type="paragraph" w:customStyle="1" w:styleId="TiteldesUnterzeichners">
    <w:name w:val="Titel des Unterzeichners"/>
    <w:basedOn w:val="Unterschrift"/>
    <w:next w:val="Standard"/>
    <w:pPr>
      <w:spacing w:before="0"/>
    </w:pPr>
  </w:style>
  <w:style w:type="paragraph" w:customStyle="1" w:styleId="Betreff">
    <w:name w:val="Betreff"/>
    <w:basedOn w:val="Standard"/>
    <w:next w:val="Anrede"/>
    <w:rPr>
      <w:b/>
    </w:rPr>
  </w:style>
  <w:style w:type="paragraph" w:styleId="Textkrper3">
    <w:name w:val="Body Text 3"/>
    <w:basedOn w:val="Standard"/>
    <w:rPr>
      <w:sz w:val="28"/>
    </w:rPr>
  </w:style>
  <w:style w:type="paragraph" w:styleId="Titel">
    <w:name w:val="Title"/>
    <w:basedOn w:val="Standard"/>
    <w:qFormat/>
    <w:pPr>
      <w:jc w:val="center"/>
    </w:pPr>
    <w:rPr>
      <w:sz w:val="28"/>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7E6A21"/>
    <w:rPr>
      <w:rFonts w:ascii="Tahoma" w:hAnsi="Tahoma" w:cs="Tahoma"/>
      <w:sz w:val="16"/>
      <w:szCs w:val="16"/>
    </w:rPr>
  </w:style>
  <w:style w:type="paragraph" w:styleId="Dokumentstruktur">
    <w:name w:val="Document Map"/>
    <w:basedOn w:val="Standard"/>
    <w:semiHidden/>
    <w:rsid w:val="00006888"/>
    <w:pPr>
      <w:shd w:val="clear" w:color="auto" w:fill="000080"/>
    </w:pPr>
    <w:rPr>
      <w:rFonts w:ascii="Tahoma" w:hAnsi="Tahoma" w:cs="Tahoma"/>
    </w:rPr>
  </w:style>
  <w:style w:type="character" w:customStyle="1" w:styleId="KopfzeileZchn">
    <w:name w:val="Kopfzeile Zchn"/>
    <w:link w:val="Kopfzeile"/>
    <w:rsid w:val="00EC2D1D"/>
    <w:rPr>
      <w:i/>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holfter\AppData\Roaming\Microsoft\Templates\Briefkopf%20RHS%20ohne%20Adressfel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RHS ohne Adressfeld.dotx</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Schulleitung                                Mitteilung</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Schulleitung                                Mitteilung</dc:title>
  <dc:creator>Holfter, Renate</dc:creator>
  <cp:lastModifiedBy>renate.holfter</cp:lastModifiedBy>
  <cp:revision>10</cp:revision>
  <cp:lastPrinted>2019-01-14T14:28:00Z</cp:lastPrinted>
  <dcterms:created xsi:type="dcterms:W3CDTF">2014-05-19T06:13:00Z</dcterms:created>
  <dcterms:modified xsi:type="dcterms:W3CDTF">2019-08-16T11:28:00Z</dcterms:modified>
</cp:coreProperties>
</file>